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328" w:rsidRPr="00077328" w:rsidRDefault="00077328" w:rsidP="00077328">
      <w:pPr>
        <w:spacing w:after="0" w:line="360" w:lineRule="auto"/>
        <w:rPr>
          <w:rFonts w:ascii="Verdana" w:hAnsi="Verdana" w:cstheme="minorHAnsi"/>
          <w:sz w:val="24"/>
          <w:szCs w:val="24"/>
        </w:rPr>
      </w:pPr>
    </w:p>
    <w:p w:rsidR="00077328" w:rsidRPr="00077328" w:rsidRDefault="00077328" w:rsidP="00077328">
      <w:pPr>
        <w:spacing w:after="0" w:line="360" w:lineRule="auto"/>
        <w:rPr>
          <w:rFonts w:ascii="Verdana" w:hAnsi="Verdana"/>
          <w:sz w:val="24"/>
        </w:rPr>
      </w:pPr>
    </w:p>
    <w:p w:rsidR="00077328" w:rsidRPr="00077328" w:rsidRDefault="00077328" w:rsidP="00077328">
      <w:pPr>
        <w:spacing w:after="0" w:line="360" w:lineRule="auto"/>
        <w:contextualSpacing/>
        <w:rPr>
          <w:rFonts w:ascii="Verdana" w:eastAsiaTheme="majorEastAsia" w:hAnsi="Verdana" w:cstheme="majorBidi"/>
          <w:b/>
          <w:sz w:val="24"/>
          <w:szCs w:val="56"/>
        </w:rPr>
      </w:pPr>
      <w:r w:rsidRPr="00077328">
        <w:rPr>
          <w:rFonts w:ascii="Verdana" w:eastAsiaTheme="majorEastAsia" w:hAnsi="Verdana" w:cstheme="majorBidi"/>
          <w:b/>
          <w:sz w:val="24"/>
          <w:szCs w:val="56"/>
        </w:rPr>
        <w:t>OŚWIADCZENIE</w:t>
      </w:r>
    </w:p>
    <w:p w:rsidR="00077328" w:rsidRDefault="00077328" w:rsidP="00077328">
      <w:pPr>
        <w:spacing w:after="0" w:line="360" w:lineRule="auto"/>
        <w:contextualSpacing/>
        <w:rPr>
          <w:rFonts w:ascii="Verdana" w:eastAsiaTheme="majorEastAsia" w:hAnsi="Verdana" w:cstheme="majorBidi"/>
          <w:b/>
          <w:sz w:val="24"/>
          <w:szCs w:val="56"/>
        </w:rPr>
      </w:pPr>
      <w:r w:rsidRPr="00077328">
        <w:rPr>
          <w:rFonts w:ascii="Verdana" w:eastAsiaTheme="majorEastAsia" w:hAnsi="Verdana" w:cstheme="majorBidi"/>
          <w:b/>
          <w:sz w:val="24"/>
          <w:szCs w:val="56"/>
        </w:rPr>
        <w:t xml:space="preserve">upoważniające </w:t>
      </w:r>
      <w:r>
        <w:rPr>
          <w:rFonts w:ascii="Verdana" w:eastAsiaTheme="majorEastAsia" w:hAnsi="Verdana" w:cstheme="majorBidi"/>
          <w:b/>
          <w:sz w:val="24"/>
          <w:szCs w:val="56"/>
        </w:rPr>
        <w:t xml:space="preserve">Uniwersytet </w:t>
      </w:r>
      <w:r w:rsidRPr="00077328">
        <w:rPr>
          <w:rFonts w:ascii="Verdana" w:eastAsiaTheme="majorEastAsia" w:hAnsi="Verdana" w:cstheme="majorBidi"/>
          <w:b/>
          <w:sz w:val="24"/>
          <w:szCs w:val="56"/>
        </w:rPr>
        <w:t>do wykazania osiągnięć naukowych pracownika na potrzeby ewaluacji jakości działalności naukowej</w:t>
      </w:r>
    </w:p>
    <w:p w:rsidR="00B57E5D" w:rsidRDefault="00B57E5D" w:rsidP="00077328">
      <w:pPr>
        <w:spacing w:after="0" w:line="360" w:lineRule="auto"/>
        <w:contextualSpacing/>
        <w:rPr>
          <w:rFonts w:ascii="Verdana" w:eastAsiaTheme="majorEastAsia" w:hAnsi="Verdana" w:cstheme="majorBidi"/>
          <w:b/>
          <w:sz w:val="24"/>
          <w:szCs w:val="56"/>
        </w:rPr>
      </w:pPr>
    </w:p>
    <w:p w:rsidR="001655A5" w:rsidRPr="00077328" w:rsidRDefault="001655A5" w:rsidP="00077328">
      <w:pPr>
        <w:spacing w:after="0" w:line="360" w:lineRule="auto"/>
        <w:contextualSpacing/>
        <w:rPr>
          <w:rFonts w:ascii="Verdana" w:eastAsiaTheme="majorEastAsia" w:hAnsi="Verdana" w:cstheme="majorBidi"/>
          <w:b/>
          <w:sz w:val="24"/>
          <w:szCs w:val="56"/>
        </w:rPr>
      </w:pPr>
    </w:p>
    <w:p w:rsidR="002B0DDB" w:rsidRPr="001655A5" w:rsidRDefault="001655A5" w:rsidP="00077328">
      <w:pPr>
        <w:spacing w:after="0"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………………………………………</w:t>
      </w:r>
    </w:p>
    <w:p w:rsidR="00077328" w:rsidRPr="00077328" w:rsidRDefault="002B0DDB" w:rsidP="00077328">
      <w:pPr>
        <w:spacing w:after="0" w:line="360" w:lineRule="auto"/>
        <w:rPr>
          <w:rFonts w:ascii="Verdana" w:hAnsi="Verdana"/>
          <w:sz w:val="24"/>
        </w:rPr>
      </w:pPr>
      <w:r w:rsidRPr="00077328">
        <w:rPr>
          <w:rFonts w:ascii="Verdana" w:hAnsi="Verdana"/>
          <w:sz w:val="24"/>
        </w:rPr>
        <w:t xml:space="preserve"> </w:t>
      </w:r>
      <w:r w:rsidR="00077328" w:rsidRPr="00077328">
        <w:rPr>
          <w:rFonts w:ascii="Verdana" w:hAnsi="Verdana"/>
          <w:sz w:val="24"/>
        </w:rPr>
        <w:t>(Imię i nazwisko)</w:t>
      </w:r>
    </w:p>
    <w:p w:rsidR="002B0DDB" w:rsidRPr="001655A5" w:rsidRDefault="001655A5" w:rsidP="00077328">
      <w:pPr>
        <w:spacing w:after="0"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………………………………………</w:t>
      </w:r>
    </w:p>
    <w:p w:rsidR="002212A0" w:rsidRDefault="00077328" w:rsidP="00077328">
      <w:pPr>
        <w:spacing w:after="0" w:line="360" w:lineRule="auto"/>
        <w:rPr>
          <w:rFonts w:ascii="Verdana" w:hAnsi="Verdana"/>
          <w:sz w:val="24"/>
        </w:rPr>
      </w:pPr>
      <w:r w:rsidRPr="00077328">
        <w:rPr>
          <w:rFonts w:ascii="Verdana" w:hAnsi="Verdana"/>
          <w:sz w:val="24"/>
        </w:rPr>
        <w:t>(Numer ORCID</w:t>
      </w:r>
      <w:r w:rsidR="002212A0">
        <w:rPr>
          <w:rFonts w:ascii="Verdana" w:hAnsi="Verdana"/>
          <w:sz w:val="24"/>
        </w:rPr>
        <w:t>)</w:t>
      </w:r>
    </w:p>
    <w:p w:rsidR="002212A0" w:rsidRDefault="002212A0" w:rsidP="00077328">
      <w:pPr>
        <w:spacing w:after="0"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………………………………………</w:t>
      </w:r>
    </w:p>
    <w:p w:rsidR="00077328" w:rsidRPr="00077328" w:rsidRDefault="00077328" w:rsidP="00077328">
      <w:pPr>
        <w:spacing w:after="0" w:line="360" w:lineRule="auto"/>
        <w:rPr>
          <w:rFonts w:ascii="Verdana" w:hAnsi="Verdana"/>
          <w:sz w:val="24"/>
        </w:rPr>
      </w:pPr>
      <w:r w:rsidRPr="00077328">
        <w:rPr>
          <w:rFonts w:ascii="Verdana" w:hAnsi="Verdana"/>
          <w:sz w:val="24"/>
        </w:rPr>
        <w:t>(Tytuł/stopień naukowy)</w:t>
      </w:r>
    </w:p>
    <w:p w:rsidR="002212A0" w:rsidRDefault="002212A0" w:rsidP="00077328">
      <w:pPr>
        <w:spacing w:after="0"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………………………………………..</w:t>
      </w:r>
    </w:p>
    <w:p w:rsidR="00077328" w:rsidRPr="00077328" w:rsidRDefault="002212A0" w:rsidP="00077328">
      <w:pPr>
        <w:spacing w:after="0" w:line="360" w:lineRule="auto"/>
        <w:rPr>
          <w:rFonts w:ascii="Verdana" w:hAnsi="Verdana"/>
          <w:sz w:val="24"/>
        </w:rPr>
      </w:pPr>
      <w:r w:rsidRPr="00077328">
        <w:rPr>
          <w:rFonts w:ascii="Verdana" w:hAnsi="Verdana"/>
          <w:sz w:val="24"/>
        </w:rPr>
        <w:t xml:space="preserve"> </w:t>
      </w:r>
      <w:r w:rsidR="00077328" w:rsidRPr="00077328">
        <w:rPr>
          <w:rFonts w:ascii="Verdana" w:hAnsi="Verdana"/>
          <w:sz w:val="24"/>
        </w:rPr>
        <w:t>(Stanowisko/grupa pracowników)</w:t>
      </w:r>
    </w:p>
    <w:p w:rsidR="00077328" w:rsidRPr="00077328" w:rsidRDefault="00077328" w:rsidP="00077328">
      <w:pPr>
        <w:spacing w:after="0" w:line="360" w:lineRule="auto"/>
        <w:rPr>
          <w:rFonts w:ascii="Verdana" w:hAnsi="Verdana"/>
          <w:sz w:val="24"/>
        </w:rPr>
      </w:pPr>
    </w:p>
    <w:p w:rsidR="001655A5" w:rsidRPr="00077328" w:rsidRDefault="00077328" w:rsidP="00077328">
      <w:pPr>
        <w:spacing w:after="0" w:line="360" w:lineRule="auto"/>
        <w:rPr>
          <w:rFonts w:ascii="Verdana" w:hAnsi="Verdana"/>
          <w:sz w:val="24"/>
        </w:rPr>
      </w:pPr>
      <w:r w:rsidRPr="00077328">
        <w:rPr>
          <w:rFonts w:ascii="Verdana" w:hAnsi="Verdana"/>
          <w:sz w:val="24"/>
        </w:rPr>
        <w:t xml:space="preserve">Ja, </w:t>
      </w:r>
      <w:r w:rsidR="002212A0">
        <w:rPr>
          <w:rFonts w:ascii="Verdana" w:hAnsi="Verdana"/>
          <w:sz w:val="24"/>
        </w:rPr>
        <w:t>…………………………</w:t>
      </w:r>
      <w:r w:rsidR="00E10533">
        <w:rPr>
          <w:rFonts w:ascii="Verdana" w:hAnsi="Verdana"/>
          <w:sz w:val="24"/>
        </w:rPr>
        <w:t>………………</w:t>
      </w:r>
      <w:r w:rsidR="001655A5">
        <w:rPr>
          <w:rFonts w:ascii="Verdana" w:hAnsi="Verdana"/>
          <w:sz w:val="24"/>
        </w:rPr>
        <w:t>…………</w:t>
      </w:r>
      <w:r w:rsidRPr="00077328">
        <w:rPr>
          <w:rFonts w:ascii="Verdana" w:hAnsi="Verdana"/>
          <w:sz w:val="24"/>
        </w:rPr>
        <w:t>, zgodnie z art. 265 ust. 13 ustawy – Prawo o szkolnictwie wyższym i nauce (Dz. U. z 2023 r. poz. 742, z </w:t>
      </w:r>
      <w:proofErr w:type="spellStart"/>
      <w:r w:rsidRPr="00077328">
        <w:rPr>
          <w:rFonts w:ascii="Verdana" w:hAnsi="Verdana"/>
          <w:sz w:val="24"/>
        </w:rPr>
        <w:t>późn</w:t>
      </w:r>
      <w:proofErr w:type="spellEnd"/>
      <w:r w:rsidRPr="00077328">
        <w:rPr>
          <w:rFonts w:ascii="Verdana" w:hAnsi="Verdana"/>
          <w:sz w:val="24"/>
        </w:rPr>
        <w:t>. zm.) upoważniam do wykazania na potrzeby ewaluacji jakości działalności naukowej moich osiąg</w:t>
      </w:r>
      <w:r w:rsidR="00D63646">
        <w:rPr>
          <w:rFonts w:ascii="Verdana" w:hAnsi="Verdana"/>
          <w:sz w:val="24"/>
        </w:rPr>
        <w:t xml:space="preserve">nięć naukowych z lat 2026-      </w:t>
      </w:r>
      <w:bookmarkStart w:id="0" w:name="_GoBack"/>
      <w:bookmarkEnd w:id="0"/>
      <w:r w:rsidRPr="00077328">
        <w:rPr>
          <w:rFonts w:ascii="Verdana" w:hAnsi="Verdana"/>
          <w:sz w:val="24"/>
        </w:rPr>
        <w:t xml:space="preserve"> w ramach dyscypliny naukowej:</w:t>
      </w:r>
    </w:p>
    <w:p w:rsidR="00077328" w:rsidRPr="00077328" w:rsidRDefault="00077328" w:rsidP="00077328">
      <w:pPr>
        <w:spacing w:after="0" w:line="360" w:lineRule="auto"/>
        <w:rPr>
          <w:rFonts w:ascii="Verdana" w:hAnsi="Verdana"/>
          <w:sz w:val="24"/>
        </w:rPr>
      </w:pPr>
      <w:r w:rsidRPr="002212A0">
        <w:rPr>
          <w:rFonts w:ascii="Verdana" w:hAnsi="Verdana"/>
          <w:sz w:val="24"/>
        </w:rPr>
        <w:t xml:space="preserve"> - nauki medyczne*, - </w:t>
      </w:r>
      <w:r w:rsidRPr="002B0DDB">
        <w:rPr>
          <w:rFonts w:ascii="Verdana" w:hAnsi="Verdana"/>
          <w:sz w:val="24"/>
        </w:rPr>
        <w:t>nauki farmaceutyczne*, - nauki o zdrowiu</w:t>
      </w:r>
      <w:r w:rsidRPr="00B57E5D">
        <w:rPr>
          <w:rFonts w:ascii="Verdana" w:hAnsi="Verdana"/>
          <w:strike/>
          <w:sz w:val="24"/>
        </w:rPr>
        <w:t>*</w:t>
      </w:r>
      <w:r w:rsidRPr="00077328">
        <w:rPr>
          <w:rFonts w:ascii="Verdana" w:hAnsi="Verdana"/>
          <w:sz w:val="24"/>
        </w:rPr>
        <w:t xml:space="preserve"> (*niepotrzebne skreślić)</w:t>
      </w:r>
    </w:p>
    <w:p w:rsidR="00077328" w:rsidRPr="00077328" w:rsidRDefault="00077328" w:rsidP="00077328">
      <w:pPr>
        <w:spacing w:after="0" w:line="360" w:lineRule="auto"/>
        <w:rPr>
          <w:rFonts w:ascii="Verdana" w:hAnsi="Verdana" w:cstheme="minorHAnsi"/>
          <w:sz w:val="24"/>
          <w:szCs w:val="24"/>
        </w:rPr>
      </w:pPr>
      <w:r w:rsidRPr="00077328">
        <w:rPr>
          <w:rFonts w:ascii="Verdana" w:hAnsi="Verdana" w:cstheme="minorHAnsi"/>
          <w:sz w:val="24"/>
          <w:szCs w:val="24"/>
        </w:rPr>
        <w:t>przez Uniwersytet Medyczny w Lublinie, zgodnie z załączonym wykazem.</w:t>
      </w:r>
    </w:p>
    <w:p w:rsidR="00077328" w:rsidRPr="00077328" w:rsidRDefault="00077328" w:rsidP="00077328">
      <w:pPr>
        <w:spacing w:after="0" w:line="360" w:lineRule="auto"/>
        <w:rPr>
          <w:rFonts w:ascii="Verdana" w:hAnsi="Verdana"/>
          <w:sz w:val="24"/>
        </w:rPr>
      </w:pPr>
    </w:p>
    <w:p w:rsidR="00077328" w:rsidRPr="00077328" w:rsidRDefault="00077328" w:rsidP="00077328">
      <w:pPr>
        <w:spacing w:after="0" w:line="360" w:lineRule="auto"/>
        <w:rPr>
          <w:rFonts w:ascii="Verdana" w:hAnsi="Verdana"/>
          <w:sz w:val="24"/>
        </w:rPr>
      </w:pPr>
      <w:r w:rsidRPr="00077328">
        <w:rPr>
          <w:rFonts w:ascii="Verdana" w:hAnsi="Verdana"/>
          <w:sz w:val="24"/>
        </w:rPr>
        <w:t>Oświadczam, że moje osiąg</w:t>
      </w:r>
      <w:r w:rsidR="001655A5">
        <w:rPr>
          <w:rFonts w:ascii="Verdana" w:hAnsi="Verdana"/>
          <w:sz w:val="24"/>
        </w:rPr>
        <w:t xml:space="preserve">nięcia naukowe z lat 2026-        </w:t>
      </w:r>
      <w:r w:rsidRPr="00077328">
        <w:rPr>
          <w:rFonts w:ascii="Verdana" w:hAnsi="Verdana"/>
          <w:sz w:val="24"/>
        </w:rPr>
        <w:t>, wskazane zgodnie z załączonym wykazem, powstały w związku z zatrudnieniem i prowadzeniem przeze mnie działalności naukowej w Uniwersytecie Medycznym w Lublinie.</w:t>
      </w:r>
    </w:p>
    <w:p w:rsidR="00077328" w:rsidRDefault="00077328" w:rsidP="00077328">
      <w:pPr>
        <w:spacing w:after="0" w:line="360" w:lineRule="auto"/>
        <w:rPr>
          <w:rFonts w:ascii="Verdana" w:hAnsi="Verdana"/>
          <w:sz w:val="24"/>
        </w:rPr>
      </w:pPr>
    </w:p>
    <w:p w:rsidR="001655A5" w:rsidRDefault="001655A5" w:rsidP="00077328">
      <w:pPr>
        <w:spacing w:after="0" w:line="360" w:lineRule="auto"/>
        <w:rPr>
          <w:rFonts w:ascii="Verdana" w:hAnsi="Verdana"/>
          <w:sz w:val="24"/>
        </w:rPr>
      </w:pPr>
    </w:p>
    <w:p w:rsidR="001655A5" w:rsidRPr="00077328" w:rsidRDefault="001655A5" w:rsidP="00077328">
      <w:pPr>
        <w:spacing w:after="0" w:line="360" w:lineRule="auto"/>
        <w:rPr>
          <w:rFonts w:ascii="Verdana" w:hAnsi="Verdana"/>
          <w:sz w:val="24"/>
        </w:rPr>
      </w:pPr>
    </w:p>
    <w:p w:rsidR="00077328" w:rsidRDefault="002B0DDB" w:rsidP="00077328">
      <w:pPr>
        <w:spacing w:after="0" w:line="360" w:lineRule="auto"/>
        <w:rPr>
          <w:rFonts w:ascii="Verdana" w:hAnsi="Verdana"/>
          <w:sz w:val="24"/>
        </w:rPr>
      </w:pPr>
      <w:r w:rsidRPr="00077328">
        <w:rPr>
          <w:rFonts w:ascii="Verdana" w:hAnsi="Verdana"/>
          <w:sz w:val="24"/>
        </w:rPr>
        <w:t xml:space="preserve"> </w:t>
      </w:r>
      <w:r w:rsidR="00077328" w:rsidRPr="00077328">
        <w:rPr>
          <w:rFonts w:ascii="Verdana" w:hAnsi="Verdana"/>
          <w:sz w:val="24"/>
        </w:rPr>
        <w:t>(data i czytelny podpis)</w:t>
      </w:r>
    </w:p>
    <w:p w:rsidR="00077328" w:rsidRPr="00077328" w:rsidRDefault="00077328" w:rsidP="00077328">
      <w:pPr>
        <w:spacing w:after="0" w:line="360" w:lineRule="auto"/>
        <w:rPr>
          <w:rFonts w:ascii="Verdana" w:hAnsi="Verdana"/>
          <w:sz w:val="24"/>
        </w:rPr>
      </w:pPr>
    </w:p>
    <w:p w:rsidR="00077328" w:rsidRPr="00077328" w:rsidRDefault="00077328" w:rsidP="00077328">
      <w:pPr>
        <w:spacing w:after="0" w:line="360" w:lineRule="auto"/>
        <w:rPr>
          <w:rFonts w:ascii="Verdana" w:hAnsi="Verdana"/>
          <w:b/>
          <w:sz w:val="24"/>
        </w:rPr>
      </w:pPr>
      <w:r w:rsidRPr="00077328">
        <w:rPr>
          <w:rFonts w:ascii="Verdana" w:hAnsi="Verdana"/>
          <w:b/>
          <w:sz w:val="24"/>
        </w:rPr>
        <w:lastRenderedPageBreak/>
        <w:t>Pouczenia:</w:t>
      </w:r>
    </w:p>
    <w:p w:rsidR="00077328" w:rsidRPr="00077328" w:rsidRDefault="00077328" w:rsidP="00077328">
      <w:pPr>
        <w:spacing w:after="0" w:line="360" w:lineRule="auto"/>
        <w:rPr>
          <w:rFonts w:ascii="Verdana" w:hAnsi="Verdana"/>
          <w:sz w:val="24"/>
        </w:rPr>
      </w:pPr>
      <w:r w:rsidRPr="00077328">
        <w:rPr>
          <w:rFonts w:ascii="Verdana" w:hAnsi="Verdana"/>
          <w:sz w:val="24"/>
        </w:rPr>
        <w:t>Zgodnie z art. 265 ust. 12 ustawy – Prawo o szkolnictwie wyższym i nauce, na potrzeby ewaluacji osiągnięcia jednej osoby mogą być wykazywane w ramach nie więcej niż 2 dyscyplin, przy czym dane osiągnięcie może być wykazane przez osobę będącą jego autorem tylko raz i tylko w ramach jednej dyscypliny.</w:t>
      </w:r>
    </w:p>
    <w:p w:rsidR="00077328" w:rsidRPr="00077328" w:rsidRDefault="00077328" w:rsidP="00077328">
      <w:pPr>
        <w:spacing w:after="0" w:line="360" w:lineRule="auto"/>
        <w:rPr>
          <w:rFonts w:ascii="Verdana" w:hAnsi="Verdana"/>
          <w:sz w:val="24"/>
        </w:rPr>
      </w:pPr>
      <w:r w:rsidRPr="00077328">
        <w:rPr>
          <w:rFonts w:ascii="Verdana" w:hAnsi="Verdana"/>
          <w:sz w:val="24"/>
        </w:rPr>
        <w:t>Zgodnie z art. 265 ust. 6 ustawy – Prawo o szkolnictwie wyższym i nauce, należy wskazać te osiągnięcia, które powstały w związku z zatrudnieniem lub odbywaniem kształcenia w Uniwersytecie Medycznym w Lublinie.</w:t>
      </w:r>
    </w:p>
    <w:p w:rsidR="00077328" w:rsidRPr="00077328" w:rsidRDefault="00077328" w:rsidP="00077328">
      <w:pPr>
        <w:spacing w:after="0" w:line="360" w:lineRule="auto"/>
        <w:rPr>
          <w:rFonts w:ascii="Verdana" w:hAnsi="Verdana"/>
          <w:sz w:val="24"/>
        </w:rPr>
      </w:pPr>
    </w:p>
    <w:p w:rsidR="00077328" w:rsidRPr="00077328" w:rsidRDefault="00077328" w:rsidP="00077328">
      <w:pPr>
        <w:spacing w:after="0" w:line="360" w:lineRule="auto"/>
        <w:contextualSpacing/>
        <w:rPr>
          <w:rFonts w:ascii="Verdana" w:eastAsiaTheme="majorEastAsia" w:hAnsi="Verdana" w:cstheme="majorBidi"/>
          <w:b/>
          <w:sz w:val="24"/>
          <w:szCs w:val="56"/>
        </w:rPr>
      </w:pPr>
      <w:r w:rsidRPr="00077328">
        <w:rPr>
          <w:rFonts w:ascii="Verdana" w:eastAsiaTheme="majorEastAsia" w:hAnsi="Verdana" w:cstheme="majorBidi"/>
          <w:b/>
          <w:sz w:val="24"/>
          <w:szCs w:val="56"/>
        </w:rPr>
        <w:t>Wykaz osiągnięć naukowych przypisanych do dyscypliny naukowej</w:t>
      </w:r>
    </w:p>
    <w:p w:rsidR="00077328" w:rsidRPr="00077328" w:rsidRDefault="00077328" w:rsidP="00077328">
      <w:pPr>
        <w:spacing w:after="0" w:line="360" w:lineRule="auto"/>
        <w:rPr>
          <w:rFonts w:ascii="Verdana" w:hAnsi="Verdana"/>
          <w:sz w:val="24"/>
        </w:rPr>
      </w:pPr>
      <w:r w:rsidRPr="00305BD3">
        <w:rPr>
          <w:rFonts w:ascii="Verdana" w:hAnsi="Verdana"/>
          <w:sz w:val="24"/>
        </w:rPr>
        <w:t xml:space="preserve">- nauki medyczne*, </w:t>
      </w:r>
      <w:r w:rsidRPr="00B57E5D">
        <w:rPr>
          <w:rFonts w:ascii="Verdana" w:hAnsi="Verdana"/>
          <w:strike/>
          <w:sz w:val="24"/>
        </w:rPr>
        <w:t xml:space="preserve">- </w:t>
      </w:r>
      <w:r w:rsidRPr="002B0DDB">
        <w:rPr>
          <w:rFonts w:ascii="Verdana" w:hAnsi="Verdana"/>
          <w:sz w:val="24"/>
        </w:rPr>
        <w:t>nauki farmaceutyczne*, - nauki o zdrowiu*</w:t>
      </w:r>
      <w:r w:rsidRPr="00B57E5D">
        <w:rPr>
          <w:rFonts w:ascii="Verdana" w:hAnsi="Verdana"/>
          <w:strike/>
          <w:sz w:val="24"/>
        </w:rPr>
        <w:t xml:space="preserve"> </w:t>
      </w:r>
      <w:r w:rsidRPr="00077328">
        <w:rPr>
          <w:rFonts w:ascii="Verdana" w:hAnsi="Verdana"/>
          <w:sz w:val="24"/>
        </w:rPr>
        <w:t>*</w:t>
      </w:r>
      <w:r w:rsidRPr="00077328">
        <w:rPr>
          <w:rFonts w:ascii="Verdana" w:hAnsi="Verdana"/>
          <w:sz w:val="24"/>
          <w:vertAlign w:val="superscript"/>
        </w:rPr>
        <w:t>)</w:t>
      </w:r>
      <w:r w:rsidRPr="00077328">
        <w:rPr>
          <w:rFonts w:ascii="Verdana" w:hAnsi="Verdana"/>
          <w:sz w:val="24"/>
        </w:rPr>
        <w:t>niepotrzebne skreślić</w:t>
      </w:r>
    </w:p>
    <w:p w:rsidR="00077328" w:rsidRPr="00077328" w:rsidRDefault="00077328" w:rsidP="00077328">
      <w:pPr>
        <w:spacing w:after="0" w:line="240" w:lineRule="auto"/>
        <w:jc w:val="both"/>
        <w:rPr>
          <w:rFonts w:ascii="Verdana" w:hAnsi="Verdana" w:cstheme="minorHAnsi"/>
          <w:sz w:val="24"/>
          <w:szCs w:val="24"/>
        </w:rPr>
      </w:pPr>
    </w:p>
    <w:sectPr w:rsidR="00077328" w:rsidRPr="00077328" w:rsidSect="00CE3F81">
      <w:headerReference w:type="default" r:id="rId8"/>
      <w:footerReference w:type="default" r:id="rId9"/>
      <w:pgSz w:w="11906" w:h="16838"/>
      <w:pgMar w:top="851" w:right="1134" w:bottom="567" w:left="1134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4AE" w:rsidRDefault="005254AE" w:rsidP="00CE3F81">
      <w:pPr>
        <w:spacing w:after="0" w:line="240" w:lineRule="auto"/>
      </w:pPr>
      <w:r>
        <w:separator/>
      </w:r>
    </w:p>
  </w:endnote>
  <w:endnote w:type="continuationSeparator" w:id="0">
    <w:p w:rsidR="005254AE" w:rsidRDefault="005254AE" w:rsidP="00CE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417322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p w:rsidR="00971339" w:rsidRPr="00CE3F81" w:rsidRDefault="00D46FEC">
        <w:pPr>
          <w:pStyle w:val="Stopka"/>
          <w:jc w:val="right"/>
          <w:rPr>
            <w:rFonts w:cstheme="minorHAnsi"/>
            <w:sz w:val="20"/>
            <w:szCs w:val="20"/>
          </w:rPr>
        </w:pPr>
        <w:r w:rsidRPr="00CE3F81">
          <w:rPr>
            <w:rFonts w:cstheme="minorHAnsi"/>
            <w:sz w:val="20"/>
            <w:szCs w:val="20"/>
          </w:rPr>
          <w:fldChar w:fldCharType="begin"/>
        </w:r>
        <w:r w:rsidR="00971339" w:rsidRPr="00CE3F81">
          <w:rPr>
            <w:rFonts w:cstheme="minorHAnsi"/>
            <w:sz w:val="20"/>
            <w:szCs w:val="20"/>
          </w:rPr>
          <w:instrText>PAGE   \* MERGEFORMAT</w:instrText>
        </w:r>
        <w:r w:rsidRPr="00CE3F81">
          <w:rPr>
            <w:rFonts w:cstheme="minorHAnsi"/>
            <w:sz w:val="20"/>
            <w:szCs w:val="20"/>
          </w:rPr>
          <w:fldChar w:fldCharType="separate"/>
        </w:r>
        <w:r w:rsidR="00D63646">
          <w:rPr>
            <w:rFonts w:cstheme="minorHAnsi"/>
            <w:noProof/>
            <w:sz w:val="20"/>
            <w:szCs w:val="20"/>
          </w:rPr>
          <w:t>2</w:t>
        </w:r>
        <w:r w:rsidRPr="00CE3F81">
          <w:rPr>
            <w:rFonts w:cstheme="minorHAnsi"/>
            <w:sz w:val="20"/>
            <w:szCs w:val="20"/>
          </w:rPr>
          <w:fldChar w:fldCharType="end"/>
        </w:r>
      </w:p>
    </w:sdtContent>
  </w:sdt>
  <w:p w:rsidR="00971339" w:rsidRDefault="009713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4AE" w:rsidRDefault="005254AE" w:rsidP="00CE3F81">
      <w:pPr>
        <w:spacing w:after="0" w:line="240" w:lineRule="auto"/>
      </w:pPr>
      <w:r>
        <w:separator/>
      </w:r>
    </w:p>
  </w:footnote>
  <w:footnote w:type="continuationSeparator" w:id="0">
    <w:p w:rsidR="005254AE" w:rsidRDefault="005254AE" w:rsidP="00CE3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328" w:rsidRPr="00077328" w:rsidRDefault="00077328" w:rsidP="00077328">
    <w:pPr>
      <w:spacing w:after="0" w:line="360" w:lineRule="auto"/>
      <w:rPr>
        <w:rFonts w:ascii="Verdana" w:hAnsi="Verdana"/>
        <w:sz w:val="24"/>
      </w:rPr>
    </w:pPr>
    <w:r w:rsidRPr="00077328">
      <w:rPr>
        <w:rFonts w:ascii="Verdana" w:hAnsi="Verdana"/>
        <w:sz w:val="24"/>
      </w:rPr>
      <w:t xml:space="preserve">Załącznik Nr 3 do Zarządzenia Nr </w:t>
    </w:r>
    <w:r w:rsidR="00A01615">
      <w:rPr>
        <w:rFonts w:ascii="Verdana" w:hAnsi="Verdana"/>
        <w:sz w:val="24"/>
      </w:rPr>
      <w:t>129</w:t>
    </w:r>
    <w:r w:rsidRPr="00077328">
      <w:rPr>
        <w:rFonts w:ascii="Verdana" w:hAnsi="Verdana"/>
        <w:sz w:val="24"/>
      </w:rPr>
      <w:t xml:space="preserve">/2023 </w:t>
    </w:r>
  </w:p>
  <w:p w:rsidR="00077328" w:rsidRPr="00077328" w:rsidRDefault="00077328" w:rsidP="00077328">
    <w:pPr>
      <w:spacing w:after="0" w:line="360" w:lineRule="auto"/>
      <w:rPr>
        <w:rFonts w:ascii="Verdana" w:hAnsi="Verdana"/>
        <w:sz w:val="24"/>
      </w:rPr>
    </w:pPr>
    <w:r w:rsidRPr="00077328">
      <w:rPr>
        <w:rFonts w:ascii="Verdana" w:hAnsi="Verdana"/>
        <w:bCs/>
        <w:iCs/>
        <w:sz w:val="24"/>
      </w:rPr>
      <w:t xml:space="preserve">Rektora Uniwersytetu Medycznego w Lublinie </w:t>
    </w:r>
  </w:p>
  <w:p w:rsidR="00077328" w:rsidRPr="00077328" w:rsidRDefault="00077328" w:rsidP="00077328">
    <w:pPr>
      <w:spacing w:after="0" w:line="360" w:lineRule="auto"/>
      <w:rPr>
        <w:rFonts w:ascii="Verdana" w:hAnsi="Verdana"/>
        <w:sz w:val="24"/>
      </w:rPr>
    </w:pPr>
    <w:r w:rsidRPr="00077328">
      <w:rPr>
        <w:rFonts w:ascii="Verdana" w:hAnsi="Verdana"/>
        <w:bCs/>
        <w:iCs/>
        <w:sz w:val="24"/>
      </w:rPr>
      <w:t>z dnia</w:t>
    </w:r>
    <w:r w:rsidR="00A01615">
      <w:rPr>
        <w:rFonts w:ascii="Verdana" w:hAnsi="Verdana"/>
        <w:bCs/>
        <w:iCs/>
        <w:sz w:val="24"/>
      </w:rPr>
      <w:t xml:space="preserve"> </w:t>
    </w:r>
    <w:r w:rsidR="00A01615">
      <w:rPr>
        <w:rFonts w:ascii="Verdana" w:hAnsi="Verdana"/>
        <w:sz w:val="24"/>
        <w:szCs w:val="24"/>
      </w:rPr>
      <w:t>5 października</w:t>
    </w:r>
    <w:r w:rsidRPr="00077328">
      <w:rPr>
        <w:rFonts w:ascii="Verdana" w:hAnsi="Verdana"/>
        <w:bCs/>
        <w:iCs/>
        <w:sz w:val="24"/>
      </w:rPr>
      <w:t xml:space="preserve"> 2023 roku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778"/>
    <w:multiLevelType w:val="hybridMultilevel"/>
    <w:tmpl w:val="DE1C9CCE"/>
    <w:lvl w:ilvl="0" w:tplc="B56EBE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817ED"/>
    <w:multiLevelType w:val="hybridMultilevel"/>
    <w:tmpl w:val="259AD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32FC8"/>
    <w:multiLevelType w:val="hybridMultilevel"/>
    <w:tmpl w:val="56F20268"/>
    <w:lvl w:ilvl="0" w:tplc="CAAA5A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FC43860-5B54-489C-B425-080589292505}"/>
  </w:docVars>
  <w:rsids>
    <w:rsidRoot w:val="004C44EE"/>
    <w:rsid w:val="000414F3"/>
    <w:rsid w:val="00046774"/>
    <w:rsid w:val="00072478"/>
    <w:rsid w:val="00077328"/>
    <w:rsid w:val="0008504E"/>
    <w:rsid w:val="000D3493"/>
    <w:rsid w:val="00112FEB"/>
    <w:rsid w:val="001655A5"/>
    <w:rsid w:val="001826E2"/>
    <w:rsid w:val="00191825"/>
    <w:rsid w:val="00192B52"/>
    <w:rsid w:val="001E33FE"/>
    <w:rsid w:val="001F0977"/>
    <w:rsid w:val="001F50E3"/>
    <w:rsid w:val="002212A0"/>
    <w:rsid w:val="00256115"/>
    <w:rsid w:val="002808CC"/>
    <w:rsid w:val="00290103"/>
    <w:rsid w:val="002B0DDB"/>
    <w:rsid w:val="00305BD3"/>
    <w:rsid w:val="00355D15"/>
    <w:rsid w:val="0036204C"/>
    <w:rsid w:val="003B6572"/>
    <w:rsid w:val="003C1A2B"/>
    <w:rsid w:val="003D6F61"/>
    <w:rsid w:val="0045374E"/>
    <w:rsid w:val="004C028F"/>
    <w:rsid w:val="004C44EE"/>
    <w:rsid w:val="0050692C"/>
    <w:rsid w:val="00511B2A"/>
    <w:rsid w:val="005254AE"/>
    <w:rsid w:val="00545012"/>
    <w:rsid w:val="005C095B"/>
    <w:rsid w:val="00635C8D"/>
    <w:rsid w:val="00694B25"/>
    <w:rsid w:val="006C4143"/>
    <w:rsid w:val="00725A6D"/>
    <w:rsid w:val="007D08D7"/>
    <w:rsid w:val="007F2B06"/>
    <w:rsid w:val="00802246"/>
    <w:rsid w:val="00811801"/>
    <w:rsid w:val="00836FE1"/>
    <w:rsid w:val="008408B7"/>
    <w:rsid w:val="00841435"/>
    <w:rsid w:val="008907DE"/>
    <w:rsid w:val="008B5C00"/>
    <w:rsid w:val="009101B2"/>
    <w:rsid w:val="00971339"/>
    <w:rsid w:val="00A01615"/>
    <w:rsid w:val="00A12613"/>
    <w:rsid w:val="00A632B4"/>
    <w:rsid w:val="00A92B26"/>
    <w:rsid w:val="00AA04B0"/>
    <w:rsid w:val="00AD1DE8"/>
    <w:rsid w:val="00AE35EF"/>
    <w:rsid w:val="00B14C3C"/>
    <w:rsid w:val="00B410B8"/>
    <w:rsid w:val="00B57E5D"/>
    <w:rsid w:val="00BD5C56"/>
    <w:rsid w:val="00BE2293"/>
    <w:rsid w:val="00BF20C4"/>
    <w:rsid w:val="00C1367F"/>
    <w:rsid w:val="00C532F4"/>
    <w:rsid w:val="00C73DD1"/>
    <w:rsid w:val="00CB278F"/>
    <w:rsid w:val="00CE3F81"/>
    <w:rsid w:val="00CE6349"/>
    <w:rsid w:val="00D406C3"/>
    <w:rsid w:val="00D46FEC"/>
    <w:rsid w:val="00D63646"/>
    <w:rsid w:val="00DA0A1A"/>
    <w:rsid w:val="00E02030"/>
    <w:rsid w:val="00E10533"/>
    <w:rsid w:val="00E43095"/>
    <w:rsid w:val="00E459D9"/>
    <w:rsid w:val="00E86E20"/>
    <w:rsid w:val="00E948FF"/>
    <w:rsid w:val="00EE6785"/>
    <w:rsid w:val="00F9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139F79-D966-44EE-940B-204684C3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F81"/>
  </w:style>
  <w:style w:type="paragraph" w:styleId="Stopka">
    <w:name w:val="footer"/>
    <w:basedOn w:val="Normalny"/>
    <w:link w:val="StopkaZnak"/>
    <w:uiPriority w:val="99"/>
    <w:unhideWhenUsed/>
    <w:rsid w:val="00CE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F81"/>
  </w:style>
  <w:style w:type="paragraph" w:styleId="Akapitzlist">
    <w:name w:val="List Paragraph"/>
    <w:basedOn w:val="Normalny"/>
    <w:uiPriority w:val="34"/>
    <w:qFormat/>
    <w:rsid w:val="00CE3F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5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0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08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ultiseek-element">
    <w:name w:val="multiseek-element"/>
    <w:basedOn w:val="Domylnaczcionkaakapitu"/>
    <w:rsid w:val="00635C8D"/>
  </w:style>
  <w:style w:type="character" w:styleId="Hipercze">
    <w:name w:val="Hyperlink"/>
    <w:basedOn w:val="Domylnaczcionkaakapitu"/>
    <w:uiPriority w:val="99"/>
    <w:semiHidden/>
    <w:unhideWhenUsed/>
    <w:rsid w:val="00635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FC43860-5B54-489C-B425-08058929250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malgorzatakasperek</dc:creator>
  <cp:keywords/>
  <dc:description/>
  <cp:lastModifiedBy>ewa matczuk</cp:lastModifiedBy>
  <cp:revision>3</cp:revision>
  <cp:lastPrinted>2021-04-27T11:49:00Z</cp:lastPrinted>
  <dcterms:created xsi:type="dcterms:W3CDTF">2026-01-27T12:29:00Z</dcterms:created>
  <dcterms:modified xsi:type="dcterms:W3CDTF">2026-01-27T12:56:00Z</dcterms:modified>
</cp:coreProperties>
</file>